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CF41" w14:textId="2AD44979" w:rsidR="00C83A43" w:rsidRDefault="4907437C" w:rsidP="789D7E1F">
      <w:pPr>
        <w:spacing w:after="0"/>
        <w:rPr>
          <w:rFonts w:ascii="Aptos" w:eastAsia="Aptos" w:hAnsi="Aptos" w:cs="Aptos"/>
          <w:b/>
          <w:bCs/>
          <w:color w:val="000000" w:themeColor="text1"/>
          <w:sz w:val="20"/>
          <w:szCs w:val="20"/>
        </w:rPr>
      </w:pPr>
      <w:proofErr w:type="spellStart"/>
      <w:r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Yaw</w:t>
      </w:r>
      <w:r w:rsidR="00B31E82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olla</w:t>
      </w:r>
      <w:r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h</w:t>
      </w:r>
      <w:proofErr w:type="spellEnd"/>
      <w:r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 </w:t>
      </w:r>
    </w:p>
    <w:p w14:paraId="3980FA7D" w14:textId="0169524E" w:rsidR="789D7E1F" w:rsidRDefault="789D7E1F" w:rsidP="789D7E1F">
      <w:pPr>
        <w:spacing w:after="0"/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</w:pPr>
    </w:p>
    <w:p w14:paraId="0BFCCD7B" w14:textId="7BE729F7" w:rsidR="00C83A43" w:rsidRDefault="253CC3AD" w:rsidP="789D7E1F">
      <w:pPr>
        <w:spacing w:after="0"/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</w:pPr>
      <w:r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Writing </w:t>
      </w:r>
      <w:r w:rsidR="00853C72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to </w:t>
      </w:r>
      <w:r w:rsidR="00853C72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Traditional</w:t>
      </w:r>
      <w:r w:rsidR="00EA5775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</w:t>
      </w:r>
      <w:r w:rsidR="006B4F4A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Custodian</w:t>
      </w:r>
      <w:r w:rsidR="00432877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</w:t>
      </w:r>
      <w:r w:rsidR="4D8A8E4B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Artist</w:t>
      </w:r>
      <w:r w:rsidR="00432877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s</w:t>
      </w:r>
      <w:r w:rsidR="4D8A8E4B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</w:t>
      </w:r>
      <w:r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from Gubbi Gubbi</w:t>
      </w:r>
      <w:r w:rsidR="00753568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/Kabi </w:t>
      </w:r>
      <w:proofErr w:type="spellStart"/>
      <w:r w:rsidR="00753568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Kab</w:t>
      </w:r>
      <w:r w:rsidR="00EA5775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i</w:t>
      </w:r>
      <w:proofErr w:type="spellEnd"/>
      <w:r w:rsidR="00753568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, </w:t>
      </w:r>
      <w:r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755324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Jinibura</w:t>
      </w:r>
      <w:proofErr w:type="spellEnd"/>
      <w:r w:rsidR="008E4F12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,</w:t>
      </w:r>
      <w:r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Wakka</w:t>
      </w:r>
      <w:proofErr w:type="spellEnd"/>
      <w:r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Wakka</w:t>
      </w:r>
      <w:proofErr w:type="spellEnd"/>
      <w:r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and </w:t>
      </w:r>
      <w:proofErr w:type="spellStart"/>
      <w:r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Butch</w:t>
      </w:r>
      <w:r w:rsidR="00D2727A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u</w:t>
      </w:r>
      <w:r w:rsidR="005E62A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l</w:t>
      </w:r>
      <w:r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la</w:t>
      </w:r>
      <w:proofErr w:type="spellEnd"/>
      <w:r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Country </w:t>
      </w:r>
      <w:r w:rsidR="7D0A0E8A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regarding</w:t>
      </w:r>
      <w:r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our </w:t>
      </w:r>
      <w:r w:rsidR="1B2EA3C0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First Nations </w:t>
      </w:r>
      <w:r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NAIDOC Arts </w:t>
      </w:r>
      <w:r w:rsidR="6E381BB2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Exhibition</w:t>
      </w:r>
      <w:r w:rsidR="00142D90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s </w:t>
      </w:r>
      <w:r w:rsidR="00432877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at </w:t>
      </w:r>
      <w:proofErr w:type="spellStart"/>
      <w:r w:rsidR="00432877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Coor</w:t>
      </w:r>
      <w:r w:rsidR="004D1A71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oy</w:t>
      </w:r>
      <w:proofErr w:type="spellEnd"/>
      <w:r w:rsidR="004D1A71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Butter Factory Arts Centre(CBFAC</w:t>
      </w:r>
      <w:r w:rsidR="00DE5D40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).</w:t>
      </w:r>
    </w:p>
    <w:p w14:paraId="2793D29C" w14:textId="67619E30" w:rsidR="00C83A43" w:rsidRDefault="00C83A43" w:rsidP="789D7E1F">
      <w:pPr>
        <w:spacing w:after="0"/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</w:pPr>
    </w:p>
    <w:p w14:paraId="7437838C" w14:textId="6B88EAA4" w:rsidR="00C83A43" w:rsidRDefault="6E381BB2" w:rsidP="789D7E1F">
      <w:pPr>
        <w:spacing w:after="0"/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</w:pPr>
      <w:r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Th</w:t>
      </w:r>
      <w:r w:rsidR="00DE5D40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ese </w:t>
      </w:r>
      <w:r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Fi</w:t>
      </w:r>
      <w:r w:rsidR="00DE5D40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rs</w:t>
      </w:r>
      <w:r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t Nations NAIDOC </w:t>
      </w:r>
      <w:r w:rsidR="295B90E2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Art Exhibition</w:t>
      </w:r>
      <w:r w:rsidR="00142D90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s </w:t>
      </w:r>
      <w:r w:rsidR="253CC3AD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will</w:t>
      </w:r>
      <w:r w:rsidR="00F377F4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have Official </w:t>
      </w:r>
      <w:r w:rsidR="008B7AA2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Opening </w:t>
      </w:r>
      <w:r w:rsidR="008B7AA2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4</w:t>
      </w:r>
      <w:r w:rsidR="0051265B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.30pm</w:t>
      </w:r>
      <w:r w:rsidR="253CC3AD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 22</w:t>
      </w:r>
      <w:r w:rsidR="0ADE573F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  <w:vertAlign w:val="superscript"/>
        </w:rPr>
        <w:t>nd</w:t>
      </w:r>
      <w:r w:rsidR="0ADE573F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</w:t>
      </w:r>
      <w:r w:rsidR="00724DF0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June t</w:t>
      </w:r>
      <w:r w:rsidR="253CC3AD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o 21</w:t>
      </w:r>
      <w:r w:rsidR="253CC3AD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  <w:vertAlign w:val="superscript"/>
        </w:rPr>
        <w:t>st</w:t>
      </w:r>
      <w:r w:rsidR="253CC3AD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July 2024</w:t>
      </w:r>
      <w:r w:rsidR="00A74A37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.</w:t>
      </w:r>
      <w:r w:rsidR="253CC3AD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</w:t>
      </w:r>
      <w:r w:rsidR="004A02B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This Opening also includes</w:t>
      </w:r>
      <w:r w:rsidR="253CC3AD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</w:t>
      </w:r>
      <w:r w:rsidR="00A74A37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the </w:t>
      </w:r>
      <w:r w:rsidR="253CC3AD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launch of the </w:t>
      </w:r>
      <w:proofErr w:type="spellStart"/>
      <w:r w:rsidR="00526532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Dhakkan</w:t>
      </w:r>
      <w:proofErr w:type="spellEnd"/>
      <w:r w:rsidR="00526532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/</w:t>
      </w:r>
      <w:proofErr w:type="spellStart"/>
      <w:r w:rsidR="00526532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Mundagudda</w:t>
      </w:r>
      <w:proofErr w:type="spellEnd"/>
      <w:r w:rsidR="00526532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Y</w:t>
      </w:r>
      <w:r w:rsidR="253CC3AD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arning circle at the </w:t>
      </w:r>
      <w:proofErr w:type="spellStart"/>
      <w:r w:rsidR="253CC3AD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Cooroy</w:t>
      </w:r>
      <w:proofErr w:type="spellEnd"/>
      <w:r w:rsidR="253CC3AD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Butter Factory</w:t>
      </w:r>
      <w:r w:rsidR="004C6E05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.</w:t>
      </w:r>
      <w:r w:rsidR="00AE45F6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There will be </w:t>
      </w:r>
      <w:r w:rsidR="004C6E05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Gubbi </w:t>
      </w:r>
      <w:proofErr w:type="spellStart"/>
      <w:r w:rsidR="008B7AA2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Gubbi</w:t>
      </w:r>
      <w:proofErr w:type="spellEnd"/>
      <w:r w:rsidR="008B7AA2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Traditional</w:t>
      </w:r>
      <w:r w:rsidR="004C6E05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</w:t>
      </w:r>
      <w:r w:rsidR="00D3013D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P</w:t>
      </w:r>
      <w:r w:rsidR="004C6E05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erformances</w:t>
      </w:r>
      <w:r w:rsidR="00D3013D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as well as </w:t>
      </w:r>
      <w:proofErr w:type="spellStart"/>
      <w:r w:rsidR="00D3013D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Bangarra</w:t>
      </w:r>
      <w:proofErr w:type="spellEnd"/>
      <w:r w:rsidR="00D3013D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</w:t>
      </w:r>
      <w:r w:rsidR="002E5C2C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Rekindling</w:t>
      </w:r>
      <w:r w:rsidR="00D3013D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Youth </w:t>
      </w:r>
      <w:r w:rsidR="002E5C2C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Program </w:t>
      </w:r>
      <w:r w:rsidR="009E1093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&amp; o</w:t>
      </w:r>
      <w:r w:rsidR="002E5C2C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ther</w:t>
      </w:r>
      <w:r w:rsidR="001A26C4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B41AB2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Dhakkan</w:t>
      </w:r>
      <w:proofErr w:type="spellEnd"/>
      <w:r w:rsidR="00B41AB2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/</w:t>
      </w:r>
      <w:proofErr w:type="spellStart"/>
      <w:r w:rsidR="00B41AB2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Mundagudda</w:t>
      </w:r>
      <w:proofErr w:type="spellEnd"/>
      <w:r w:rsidR="00B41AB2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&amp; </w:t>
      </w:r>
      <w:proofErr w:type="spellStart"/>
      <w:r w:rsidR="00B41AB2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Maroochy</w:t>
      </w:r>
      <w:proofErr w:type="spellEnd"/>
      <w:r w:rsidR="00B41AB2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</w:t>
      </w:r>
      <w:r w:rsidR="008260DD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Contemporary </w:t>
      </w:r>
      <w:r w:rsidR="0088692C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Projects.</w:t>
      </w:r>
    </w:p>
    <w:p w14:paraId="2B5F837F" w14:textId="77777777" w:rsidR="00A74A37" w:rsidRDefault="00A74A37" w:rsidP="789D7E1F">
      <w:pPr>
        <w:spacing w:after="0"/>
        <w:rPr>
          <w:rFonts w:ascii="Aptos" w:eastAsia="Aptos" w:hAnsi="Aptos" w:cs="Aptos"/>
          <w:b/>
          <w:bCs/>
          <w:color w:val="000000" w:themeColor="text1"/>
          <w:sz w:val="20"/>
          <w:szCs w:val="20"/>
        </w:rPr>
      </w:pPr>
    </w:p>
    <w:p w14:paraId="2B503DF7" w14:textId="2BBB6F85" w:rsidR="00C83A43" w:rsidRDefault="253CC3AD" w:rsidP="789D7E1F">
      <w:pPr>
        <w:spacing w:after="0"/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</w:pPr>
      <w:r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If</w:t>
      </w:r>
      <w:r w:rsidR="00A74A37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you are</w:t>
      </w:r>
      <w:r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interested in displaying your artwork for our First Nations Art Gallery</w:t>
      </w:r>
      <w:r w:rsidR="7CFFD272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, we</w:t>
      </w:r>
      <w:r w:rsidR="5BFCEFB7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require certain information. </w:t>
      </w:r>
    </w:p>
    <w:p w14:paraId="6A105102" w14:textId="032B8F2A" w:rsidR="00C83A43" w:rsidRDefault="00C83A43" w:rsidP="789D7E1F">
      <w:pPr>
        <w:spacing w:after="0"/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</w:pPr>
    </w:p>
    <w:p w14:paraId="474647E2" w14:textId="69218EDF" w:rsidR="00C83A43" w:rsidRDefault="62E94C36" w:rsidP="789D7E1F">
      <w:pPr>
        <w:spacing w:after="0"/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</w:pPr>
      <w:r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Email</w:t>
      </w:r>
      <w:r w:rsidR="5F38EB6F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form </w:t>
      </w:r>
      <w:r w:rsidR="009A5E19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to:</w:t>
      </w:r>
    </w:p>
    <w:p w14:paraId="65817FA3" w14:textId="062EB5E9" w:rsidR="0082119E" w:rsidRPr="009A5E19" w:rsidRDefault="00000000" w:rsidP="789D7E1F">
      <w:pPr>
        <w:spacing w:after="0"/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</w:pPr>
      <w:hyperlink r:id="rId5" w:history="1">
        <w:r w:rsidR="00D92144" w:rsidRPr="00C722DA">
          <w:rPr>
            <w:rStyle w:val="Hyperlink"/>
            <w:rFonts w:ascii="Aptos" w:eastAsia="Aptos" w:hAnsi="Aptos" w:cs="Aptos"/>
            <w:b/>
            <w:bCs/>
            <w:sz w:val="22"/>
            <w:szCs w:val="22"/>
          </w:rPr>
          <w:t>Judehammond2023@gmail.com</w:t>
        </w:r>
      </w:hyperlink>
      <w:r w:rsidR="0082119E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 xml:space="preserve"> </w:t>
      </w:r>
      <w:r w:rsidR="00D92144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– Aunty Jude Hammond</w:t>
      </w:r>
    </w:p>
    <w:p w14:paraId="305FB0B8" w14:textId="0D7C7D41" w:rsidR="00C83A43" w:rsidRDefault="00000000" w:rsidP="789D7E1F">
      <w:pPr>
        <w:spacing w:after="0"/>
        <w:rPr>
          <w:rFonts w:ascii="Aptos" w:eastAsia="Aptos" w:hAnsi="Aptos" w:cs="Aptos"/>
          <w:color w:val="000000" w:themeColor="text1"/>
          <w:sz w:val="22"/>
          <w:szCs w:val="22"/>
        </w:rPr>
      </w:pPr>
      <w:hyperlink r:id="rId6">
        <w:r w:rsidR="62E94C36" w:rsidRPr="789D7E1F">
          <w:rPr>
            <w:rStyle w:val="Hyperlink"/>
            <w:rFonts w:ascii="Aptos" w:eastAsia="Aptos" w:hAnsi="Aptos" w:cs="Aptos"/>
            <w:b/>
            <w:bCs/>
            <w:sz w:val="22"/>
            <w:szCs w:val="22"/>
          </w:rPr>
          <w:t>coordinator@butterfactoryartscentre</w:t>
        </w:r>
        <w:r w:rsidR="62E94C36" w:rsidRPr="789D7E1F">
          <w:rPr>
            <w:rStyle w:val="Hyperlink"/>
            <w:rFonts w:ascii="Aptos" w:eastAsia="Aptos" w:hAnsi="Aptos" w:cs="Aptos"/>
            <w:sz w:val="22"/>
            <w:szCs w:val="22"/>
          </w:rPr>
          <w:t>.</w:t>
        </w:r>
        <w:r w:rsidR="62E94C36" w:rsidRPr="789D7E1F">
          <w:rPr>
            <w:rStyle w:val="Hyperlink"/>
            <w:rFonts w:ascii="Aptos" w:eastAsia="Aptos" w:hAnsi="Aptos" w:cs="Aptos"/>
            <w:b/>
            <w:bCs/>
            <w:sz w:val="22"/>
            <w:szCs w:val="22"/>
          </w:rPr>
          <w:t>com</w:t>
        </w:r>
        <w:r w:rsidR="62E94C36" w:rsidRPr="789D7E1F">
          <w:rPr>
            <w:rStyle w:val="Hyperlink"/>
            <w:rFonts w:ascii="Aptos" w:eastAsia="Aptos" w:hAnsi="Aptos" w:cs="Aptos"/>
            <w:sz w:val="22"/>
            <w:szCs w:val="22"/>
          </w:rPr>
          <w:t>.</w:t>
        </w:r>
        <w:r w:rsidR="62E94C36" w:rsidRPr="789D7E1F">
          <w:rPr>
            <w:rStyle w:val="Hyperlink"/>
            <w:rFonts w:ascii="Aptos" w:eastAsia="Aptos" w:hAnsi="Aptos" w:cs="Aptos"/>
            <w:b/>
            <w:bCs/>
            <w:sz w:val="22"/>
            <w:szCs w:val="22"/>
          </w:rPr>
          <w:t>au</w:t>
        </w:r>
      </w:hyperlink>
      <w:r w:rsidR="62E94C36" w:rsidRPr="789D7E1F">
        <w:rPr>
          <w:rFonts w:ascii="Aptos" w:eastAsia="Aptos" w:hAnsi="Aptos" w:cs="Aptos"/>
          <w:color w:val="000000" w:themeColor="text1"/>
          <w:sz w:val="22"/>
          <w:szCs w:val="22"/>
        </w:rPr>
        <w:t xml:space="preserve"> </w:t>
      </w:r>
      <w:r w:rsidR="62E94C36" w:rsidRPr="789D7E1F"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  <w:t>- Kevin Wilson</w:t>
      </w:r>
    </w:p>
    <w:p w14:paraId="25C6D528" w14:textId="6A9189D4" w:rsidR="00C83A43" w:rsidRDefault="00C83A43" w:rsidP="789D7E1F">
      <w:pPr>
        <w:spacing w:after="0"/>
        <w:rPr>
          <w:rFonts w:ascii="Aptos" w:eastAsia="Aptos" w:hAnsi="Aptos" w:cs="Aptos"/>
          <w:b/>
          <w:bCs/>
          <w:color w:val="000000" w:themeColor="text1"/>
          <w:sz w:val="20"/>
          <w:szCs w:val="20"/>
        </w:rPr>
      </w:pPr>
    </w:p>
    <w:p w14:paraId="5B9CCC42" w14:textId="439134FE" w:rsidR="00C83A43" w:rsidRDefault="48891146" w:rsidP="789D7E1F">
      <w:pPr>
        <w:spacing w:after="0"/>
        <w:rPr>
          <w:rFonts w:ascii="Aptos" w:eastAsia="Aptos" w:hAnsi="Aptos" w:cs="Aptos"/>
          <w:b/>
          <w:bCs/>
          <w:color w:val="000000" w:themeColor="text1"/>
          <w:sz w:val="18"/>
          <w:szCs w:val="18"/>
        </w:rPr>
      </w:pPr>
      <w:r w:rsidRPr="789D7E1F">
        <w:rPr>
          <w:rFonts w:ascii="Aptos" w:eastAsia="Aptos" w:hAnsi="Aptos" w:cs="Aptos"/>
          <w:b/>
          <w:bCs/>
          <w:color w:val="000000" w:themeColor="text1"/>
          <w:sz w:val="20"/>
          <w:szCs w:val="20"/>
        </w:rPr>
        <w:t xml:space="preserve">Please Note: </w:t>
      </w:r>
    </w:p>
    <w:p w14:paraId="26ACD676" w14:textId="605806AD" w:rsidR="00C83A43" w:rsidRDefault="00C83A43" w:rsidP="789D7E1F">
      <w:pPr>
        <w:spacing w:after="0"/>
        <w:rPr>
          <w:rFonts w:ascii="Aptos" w:eastAsia="Aptos" w:hAnsi="Aptos" w:cs="Aptos"/>
          <w:b/>
          <w:bCs/>
          <w:color w:val="000000" w:themeColor="text1"/>
          <w:sz w:val="20"/>
          <w:szCs w:val="20"/>
        </w:rPr>
      </w:pPr>
    </w:p>
    <w:p w14:paraId="543A2CB0" w14:textId="76FE5963" w:rsidR="00C83A43" w:rsidRDefault="14C80D5C" w:rsidP="789D7E1F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  <w:b/>
          <w:bCs/>
          <w:color w:val="000000" w:themeColor="text1"/>
          <w:sz w:val="20"/>
          <w:szCs w:val="20"/>
        </w:rPr>
      </w:pPr>
      <w:r w:rsidRPr="789D7E1F">
        <w:rPr>
          <w:rFonts w:ascii="Aptos" w:eastAsia="Aptos" w:hAnsi="Aptos" w:cs="Aptos"/>
          <w:b/>
          <w:bCs/>
          <w:color w:val="000000" w:themeColor="text1"/>
          <w:sz w:val="20"/>
          <w:szCs w:val="20"/>
        </w:rPr>
        <w:t>Maximum 3 pieces per Artist</w:t>
      </w:r>
    </w:p>
    <w:p w14:paraId="07E2F9A0" w14:textId="39C849D1" w:rsidR="00C83A43" w:rsidRDefault="5BFCEFB7" w:rsidP="789D7E1F">
      <w:pPr>
        <w:pStyle w:val="ListParagraph"/>
        <w:numPr>
          <w:ilvl w:val="0"/>
          <w:numId w:val="4"/>
        </w:numPr>
        <w:spacing w:after="0"/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</w:pPr>
      <w:r w:rsidRPr="789D7E1F">
        <w:rPr>
          <w:rFonts w:ascii="Aptos" w:eastAsia="Aptos" w:hAnsi="Aptos" w:cs="Aptos"/>
          <w:b/>
          <w:bCs/>
          <w:color w:val="000000" w:themeColor="text1"/>
          <w:sz w:val="20"/>
          <w:szCs w:val="20"/>
        </w:rPr>
        <w:t xml:space="preserve">All information/ forms submitted to the Butter Factory by the </w:t>
      </w:r>
      <w:r w:rsidR="00093972">
        <w:rPr>
          <w:rFonts w:ascii="Aptos" w:eastAsia="Aptos" w:hAnsi="Aptos" w:cs="Aptos"/>
          <w:b/>
          <w:bCs/>
          <w:color w:val="000000" w:themeColor="text1"/>
          <w:sz w:val="20"/>
          <w:szCs w:val="20"/>
        </w:rPr>
        <w:t>12</w:t>
      </w:r>
      <w:r w:rsidR="009744F8" w:rsidRPr="009744F8">
        <w:rPr>
          <w:rFonts w:ascii="Aptos" w:eastAsia="Aptos" w:hAnsi="Aptos" w:cs="Aptos"/>
          <w:b/>
          <w:bCs/>
          <w:color w:val="000000" w:themeColor="text1"/>
          <w:sz w:val="20"/>
          <w:szCs w:val="20"/>
          <w:vertAlign w:val="superscript"/>
        </w:rPr>
        <w:t>th</w:t>
      </w:r>
      <w:r w:rsidR="009744F8">
        <w:rPr>
          <w:rFonts w:ascii="Aptos" w:eastAsia="Aptos" w:hAnsi="Aptos" w:cs="Aptos"/>
          <w:b/>
          <w:bCs/>
          <w:color w:val="000000" w:themeColor="text1"/>
          <w:sz w:val="20"/>
          <w:szCs w:val="20"/>
        </w:rPr>
        <w:t xml:space="preserve"> May 2024.</w:t>
      </w:r>
    </w:p>
    <w:p w14:paraId="37A03440" w14:textId="72F49AE3" w:rsidR="00C83A43" w:rsidRDefault="5BFCEFB7" w:rsidP="789D7E1F">
      <w:pPr>
        <w:pStyle w:val="ListParagraph"/>
        <w:numPr>
          <w:ilvl w:val="0"/>
          <w:numId w:val="3"/>
        </w:numPr>
        <w:spacing w:after="0"/>
        <w:rPr>
          <w:rFonts w:ascii="Aptos" w:eastAsia="Aptos" w:hAnsi="Aptos" w:cs="Aptos"/>
          <w:b/>
          <w:bCs/>
          <w:color w:val="000000" w:themeColor="text1"/>
          <w:sz w:val="22"/>
          <w:szCs w:val="22"/>
        </w:rPr>
      </w:pPr>
      <w:r w:rsidRPr="789D7E1F">
        <w:rPr>
          <w:rFonts w:ascii="Aptos" w:eastAsia="Aptos" w:hAnsi="Aptos" w:cs="Aptos"/>
          <w:b/>
          <w:bCs/>
          <w:color w:val="000000" w:themeColor="text1"/>
          <w:sz w:val="20"/>
          <w:szCs w:val="20"/>
        </w:rPr>
        <w:t xml:space="preserve">All artworks need to be </w:t>
      </w:r>
      <w:r w:rsidR="00853C72">
        <w:rPr>
          <w:rFonts w:ascii="Aptos" w:eastAsia="Aptos" w:hAnsi="Aptos" w:cs="Aptos"/>
          <w:b/>
          <w:bCs/>
          <w:color w:val="000000" w:themeColor="text1"/>
          <w:sz w:val="20"/>
          <w:szCs w:val="20"/>
        </w:rPr>
        <w:t xml:space="preserve">delivered to the </w:t>
      </w:r>
      <w:r w:rsidRPr="789D7E1F">
        <w:rPr>
          <w:rFonts w:ascii="Aptos" w:eastAsia="Aptos" w:hAnsi="Aptos" w:cs="Aptos"/>
          <w:b/>
          <w:bCs/>
          <w:color w:val="000000" w:themeColor="text1"/>
          <w:sz w:val="20"/>
          <w:szCs w:val="20"/>
        </w:rPr>
        <w:t>Butter Factory by 18</w:t>
      </w:r>
      <w:r w:rsidRPr="789D7E1F">
        <w:rPr>
          <w:rFonts w:ascii="Aptos" w:eastAsia="Aptos" w:hAnsi="Aptos" w:cs="Aptos"/>
          <w:b/>
          <w:bCs/>
          <w:color w:val="000000" w:themeColor="text1"/>
          <w:sz w:val="20"/>
          <w:szCs w:val="20"/>
          <w:vertAlign w:val="superscript"/>
        </w:rPr>
        <w:t>th</w:t>
      </w:r>
      <w:r w:rsidRPr="789D7E1F">
        <w:rPr>
          <w:rFonts w:ascii="Aptos" w:eastAsia="Aptos" w:hAnsi="Aptos" w:cs="Aptos"/>
          <w:b/>
          <w:bCs/>
          <w:color w:val="000000" w:themeColor="text1"/>
          <w:sz w:val="20"/>
          <w:szCs w:val="20"/>
        </w:rPr>
        <w:t xml:space="preserve"> of June from 10:00am - 3:00pm </w:t>
      </w:r>
    </w:p>
    <w:p w14:paraId="449A5B61" w14:textId="38040DB0" w:rsidR="00C83A43" w:rsidRDefault="5BFCEFB7" w:rsidP="59D58C47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59D58C47">
        <w:rPr>
          <w:rFonts w:ascii="Aptos" w:eastAsia="Aptos" w:hAnsi="Aptos" w:cs="Aptos"/>
          <w:b/>
          <w:bCs/>
          <w:color w:val="000000" w:themeColor="text1"/>
          <w:sz w:val="20"/>
          <w:szCs w:val="20"/>
        </w:rPr>
        <w:t>All artworks need to be picked up from the Butter Factory by the 23</w:t>
      </w:r>
      <w:r w:rsidR="2715D96B" w:rsidRPr="59D58C47">
        <w:rPr>
          <w:rFonts w:ascii="Aptos" w:eastAsia="Aptos" w:hAnsi="Aptos" w:cs="Aptos"/>
          <w:b/>
          <w:bCs/>
          <w:color w:val="000000" w:themeColor="text1"/>
          <w:sz w:val="20"/>
          <w:szCs w:val="20"/>
          <w:vertAlign w:val="superscript"/>
        </w:rPr>
        <w:t>rd</w:t>
      </w:r>
      <w:r w:rsidR="2715D96B" w:rsidRPr="59D58C47">
        <w:rPr>
          <w:rFonts w:ascii="Aptos" w:eastAsia="Aptos" w:hAnsi="Aptos" w:cs="Aptos"/>
          <w:b/>
          <w:bCs/>
          <w:color w:val="000000" w:themeColor="text1"/>
          <w:sz w:val="20"/>
          <w:szCs w:val="20"/>
        </w:rPr>
        <w:t xml:space="preserve"> </w:t>
      </w:r>
      <w:r w:rsidRPr="59D58C47">
        <w:rPr>
          <w:rFonts w:ascii="Aptos" w:eastAsia="Aptos" w:hAnsi="Aptos" w:cs="Aptos"/>
          <w:b/>
          <w:bCs/>
          <w:color w:val="000000" w:themeColor="text1"/>
          <w:sz w:val="20"/>
          <w:szCs w:val="20"/>
        </w:rPr>
        <w:t>of July 10:00am - 3:00pm</w:t>
      </w:r>
    </w:p>
    <w:p w14:paraId="006BE40F" w14:textId="2F0BEEF2" w:rsidR="00C83A43" w:rsidRDefault="00C83A43" w:rsidP="59D58C47">
      <w:pPr>
        <w:spacing w:after="0"/>
        <w:rPr>
          <w:sz w:val="18"/>
          <w:szCs w:val="18"/>
        </w:rPr>
      </w:pPr>
    </w:p>
    <w:p w14:paraId="3F86FCF9" w14:textId="74E7AFC3" w:rsidR="00C83A43" w:rsidRDefault="4AB96F1B" w:rsidP="59D58C47">
      <w:pPr>
        <w:spacing w:after="0"/>
        <w:rPr>
          <w:sz w:val="16"/>
          <w:szCs w:val="16"/>
        </w:rPr>
      </w:pPr>
      <w:r w:rsidRPr="59D58C47">
        <w:rPr>
          <w:sz w:val="18"/>
          <w:szCs w:val="18"/>
        </w:rPr>
        <w:t xml:space="preserve">Piece 1 </w:t>
      </w:r>
    </w:p>
    <w:p w14:paraId="43B52E3D" w14:textId="338125ED" w:rsidR="4AB96F1B" w:rsidRDefault="4AB96F1B" w:rsidP="789D7E1F">
      <w:pPr>
        <w:rPr>
          <w:sz w:val="16"/>
          <w:szCs w:val="16"/>
        </w:rPr>
      </w:pPr>
      <w:r w:rsidRPr="789D7E1F">
        <w:rPr>
          <w:sz w:val="18"/>
          <w:szCs w:val="18"/>
        </w:rPr>
        <w:t>Name of Artist: _________________________________________________________</w:t>
      </w:r>
    </w:p>
    <w:p w14:paraId="6F9C48C9" w14:textId="221C247A" w:rsidR="4AB96F1B" w:rsidRDefault="4AB96F1B" w:rsidP="789D7E1F">
      <w:pPr>
        <w:rPr>
          <w:sz w:val="16"/>
          <w:szCs w:val="16"/>
        </w:rPr>
      </w:pPr>
      <w:r w:rsidRPr="789D7E1F">
        <w:rPr>
          <w:sz w:val="18"/>
          <w:szCs w:val="18"/>
        </w:rPr>
        <w:t>Name of Piece: _________________________________________________________</w:t>
      </w:r>
    </w:p>
    <w:p w14:paraId="20FE4E93" w14:textId="16B7B705" w:rsidR="4AB96F1B" w:rsidRDefault="4AB96F1B" w:rsidP="789D7E1F">
      <w:pPr>
        <w:rPr>
          <w:sz w:val="16"/>
          <w:szCs w:val="16"/>
        </w:rPr>
      </w:pPr>
      <w:r w:rsidRPr="789D7E1F">
        <w:rPr>
          <w:sz w:val="18"/>
          <w:szCs w:val="18"/>
        </w:rPr>
        <w:t>Nation: ________________________________________________________________</w:t>
      </w:r>
    </w:p>
    <w:p w14:paraId="26B5F5F1" w14:textId="7094ECE6" w:rsidR="4AB96F1B" w:rsidRDefault="4AB96F1B" w:rsidP="789D7E1F">
      <w:pPr>
        <w:rPr>
          <w:sz w:val="16"/>
          <w:szCs w:val="16"/>
        </w:rPr>
      </w:pPr>
      <w:r w:rsidRPr="789D7E1F">
        <w:rPr>
          <w:sz w:val="18"/>
          <w:szCs w:val="18"/>
        </w:rPr>
        <w:t>Medium: _______________________________________________________________</w:t>
      </w:r>
    </w:p>
    <w:p w14:paraId="3AB4DC49" w14:textId="05A1D85B" w:rsidR="4AB96F1B" w:rsidRDefault="4AB96F1B" w:rsidP="789D7E1F">
      <w:pPr>
        <w:rPr>
          <w:sz w:val="16"/>
          <w:szCs w:val="16"/>
        </w:rPr>
      </w:pPr>
      <w:r w:rsidRPr="789D7E1F">
        <w:rPr>
          <w:sz w:val="18"/>
          <w:szCs w:val="18"/>
        </w:rPr>
        <w:t>Size (Length &amp; Width): __________________________________________________</w:t>
      </w:r>
      <w:r w:rsidR="08AA5C8C" w:rsidRPr="789D7E1F">
        <w:rPr>
          <w:sz w:val="18"/>
          <w:szCs w:val="18"/>
        </w:rPr>
        <w:t>_</w:t>
      </w:r>
    </w:p>
    <w:p w14:paraId="7DA87A9B" w14:textId="0E9AF978" w:rsidR="08AA5C8C" w:rsidRDefault="08AA5C8C" w:rsidP="789D7E1F">
      <w:pPr>
        <w:rPr>
          <w:sz w:val="18"/>
          <w:szCs w:val="18"/>
        </w:rPr>
      </w:pPr>
      <w:r w:rsidRPr="789D7E1F">
        <w:rPr>
          <w:sz w:val="18"/>
          <w:szCs w:val="18"/>
        </w:rPr>
        <w:t>Artist Statement: ________________________________________________________</w:t>
      </w:r>
    </w:p>
    <w:p w14:paraId="7907F9E5" w14:textId="67DD2666" w:rsidR="08AA5C8C" w:rsidRDefault="08AA5C8C" w:rsidP="789D7E1F">
      <w:pPr>
        <w:rPr>
          <w:sz w:val="18"/>
          <w:szCs w:val="18"/>
        </w:rPr>
      </w:pPr>
      <w:r w:rsidRPr="789D7E1F">
        <w:rPr>
          <w:sz w:val="18"/>
          <w:szCs w:val="18"/>
        </w:rPr>
        <w:t xml:space="preserve">Is your Piece for Sale? </w:t>
      </w:r>
      <w:r w:rsidR="030A0AC7">
        <w:rPr>
          <w:noProof/>
        </w:rPr>
        <w:drawing>
          <wp:inline distT="0" distB="0" distL="0" distR="0" wp14:anchorId="5A4F0B0F" wp14:editId="1CE1E9A4">
            <wp:extent cx="228711" cy="183397"/>
            <wp:effectExtent l="9525" t="9525" r="9525" b="9525"/>
            <wp:docPr id="1721446538" name="Picture 1721446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11" cy="18339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5CC6B21" w14:textId="427767FC" w:rsidR="35E2F716" w:rsidRDefault="35E2F716" w:rsidP="789D7E1F">
      <w:pPr>
        <w:rPr>
          <w:sz w:val="16"/>
          <w:szCs w:val="16"/>
        </w:rPr>
      </w:pPr>
      <w:r w:rsidRPr="789D7E1F">
        <w:rPr>
          <w:sz w:val="18"/>
          <w:szCs w:val="18"/>
        </w:rPr>
        <w:t>Sale price: ______________</w:t>
      </w:r>
    </w:p>
    <w:p w14:paraId="096BA9DC" w14:textId="0ABE403C" w:rsidR="35E2F716" w:rsidRDefault="35E2F716" w:rsidP="789D7E1F">
      <w:pPr>
        <w:rPr>
          <w:sz w:val="16"/>
          <w:szCs w:val="16"/>
        </w:rPr>
      </w:pPr>
      <w:r w:rsidRPr="789D7E1F">
        <w:rPr>
          <w:sz w:val="18"/>
          <w:szCs w:val="18"/>
        </w:rPr>
        <w:t xml:space="preserve">(Please note that </w:t>
      </w:r>
      <w:proofErr w:type="spellStart"/>
      <w:r w:rsidRPr="789D7E1F">
        <w:rPr>
          <w:sz w:val="18"/>
          <w:szCs w:val="18"/>
        </w:rPr>
        <w:t>Cooroy</w:t>
      </w:r>
      <w:proofErr w:type="spellEnd"/>
      <w:r w:rsidRPr="789D7E1F">
        <w:rPr>
          <w:sz w:val="18"/>
          <w:szCs w:val="18"/>
        </w:rPr>
        <w:t xml:space="preserve"> Butter Factory charge 33% for Arts Commission Fees)</w:t>
      </w:r>
    </w:p>
    <w:tbl>
      <w:tblPr>
        <w:tblStyle w:val="TableGrid"/>
        <w:tblW w:w="2528" w:type="dxa"/>
        <w:tblLayout w:type="fixed"/>
        <w:tblLook w:val="06A0" w:firstRow="1" w:lastRow="0" w:firstColumn="1" w:lastColumn="0" w:noHBand="1" w:noVBand="1"/>
      </w:tblPr>
      <w:tblGrid>
        <w:gridCol w:w="2528"/>
      </w:tblGrid>
      <w:tr w:rsidR="766B93A5" w14:paraId="1DD5CE20" w14:textId="77777777" w:rsidTr="59D58C47">
        <w:trPr>
          <w:trHeight w:val="2070"/>
        </w:trPr>
        <w:tc>
          <w:tcPr>
            <w:tcW w:w="2528" w:type="dxa"/>
          </w:tcPr>
          <w:p w14:paraId="51F7126F" w14:textId="69B62AA7" w:rsidR="766B93A5" w:rsidRDefault="00386AE9" w:rsidP="789D7E1F">
            <w:pPr>
              <w:rPr>
                <w:rFonts w:ascii="Aptos" w:eastAsia="Aptos" w:hAnsi="Aptos" w:cs="Aptos"/>
                <w:color w:val="000000" w:themeColor="text1"/>
                <w:sz w:val="18"/>
                <w:szCs w:val="18"/>
              </w:rPr>
            </w:pPr>
            <w:r>
              <w:rPr>
                <w:rFonts w:ascii="Aptos" w:eastAsia="Aptos" w:hAnsi="Aptos" w:cs="Aptos"/>
                <w:color w:val="000000" w:themeColor="text1"/>
                <w:sz w:val="18"/>
                <w:szCs w:val="18"/>
              </w:rPr>
              <w:lastRenderedPageBreak/>
              <w:t>IMAGE OF ARTWORK HERE</w:t>
            </w:r>
          </w:p>
        </w:tc>
      </w:tr>
    </w:tbl>
    <w:p w14:paraId="3A2FD08E" w14:textId="27D1702E" w:rsidR="00C83A43" w:rsidRDefault="4AFB6F48" w:rsidP="789D7E1F">
      <w:pPr>
        <w:spacing w:after="0"/>
        <w:rPr>
          <w:sz w:val="18"/>
          <w:szCs w:val="18"/>
        </w:rPr>
      </w:pPr>
      <w:r w:rsidRPr="59D58C47">
        <w:rPr>
          <w:sz w:val="18"/>
          <w:szCs w:val="18"/>
        </w:rPr>
        <w:t>Piece 2</w:t>
      </w:r>
    </w:p>
    <w:p w14:paraId="7A29A142" w14:textId="338125ED" w:rsidR="00C83A43" w:rsidRDefault="0977A9E7" w:rsidP="789D7E1F">
      <w:pPr>
        <w:spacing w:after="0"/>
        <w:rPr>
          <w:sz w:val="16"/>
          <w:szCs w:val="16"/>
        </w:rPr>
      </w:pPr>
      <w:r w:rsidRPr="789D7E1F">
        <w:rPr>
          <w:sz w:val="18"/>
          <w:szCs w:val="18"/>
        </w:rPr>
        <w:t>Name of Artist: _________________________________________________________</w:t>
      </w:r>
    </w:p>
    <w:p w14:paraId="58099E10" w14:textId="221C247A" w:rsidR="00C83A43" w:rsidRDefault="0977A9E7" w:rsidP="789D7E1F">
      <w:pPr>
        <w:spacing w:after="0"/>
        <w:rPr>
          <w:sz w:val="16"/>
          <w:szCs w:val="16"/>
        </w:rPr>
      </w:pPr>
      <w:r w:rsidRPr="789D7E1F">
        <w:rPr>
          <w:sz w:val="18"/>
          <w:szCs w:val="18"/>
        </w:rPr>
        <w:t>Name of Piece: _________________________________________________________</w:t>
      </w:r>
    </w:p>
    <w:p w14:paraId="427E4968" w14:textId="16B7B705" w:rsidR="00C83A43" w:rsidRDefault="0977A9E7" w:rsidP="789D7E1F">
      <w:pPr>
        <w:spacing w:after="0"/>
        <w:rPr>
          <w:sz w:val="16"/>
          <w:szCs w:val="16"/>
        </w:rPr>
      </w:pPr>
      <w:r w:rsidRPr="789D7E1F">
        <w:rPr>
          <w:sz w:val="18"/>
          <w:szCs w:val="18"/>
        </w:rPr>
        <w:t>Nation: ________________________________________________________________</w:t>
      </w:r>
    </w:p>
    <w:p w14:paraId="541F68F4" w14:textId="7094ECE6" w:rsidR="00C83A43" w:rsidRDefault="0977A9E7" w:rsidP="789D7E1F">
      <w:pPr>
        <w:spacing w:after="0"/>
        <w:rPr>
          <w:sz w:val="16"/>
          <w:szCs w:val="16"/>
        </w:rPr>
      </w:pPr>
      <w:r w:rsidRPr="789D7E1F">
        <w:rPr>
          <w:sz w:val="18"/>
          <w:szCs w:val="18"/>
        </w:rPr>
        <w:t>Medium: _______________________________________________________________</w:t>
      </w:r>
    </w:p>
    <w:p w14:paraId="6946CD58" w14:textId="05A1D85B" w:rsidR="00C83A43" w:rsidRDefault="0977A9E7" w:rsidP="789D7E1F">
      <w:pPr>
        <w:spacing w:after="0"/>
        <w:rPr>
          <w:sz w:val="16"/>
          <w:szCs w:val="16"/>
        </w:rPr>
      </w:pPr>
      <w:r w:rsidRPr="789D7E1F">
        <w:rPr>
          <w:sz w:val="18"/>
          <w:szCs w:val="18"/>
        </w:rPr>
        <w:t>Size (Length &amp; Width): ___________________________________________________</w:t>
      </w:r>
    </w:p>
    <w:p w14:paraId="24C348D8" w14:textId="0E9AF978" w:rsidR="00C83A43" w:rsidRDefault="0977A9E7" w:rsidP="789D7E1F">
      <w:pPr>
        <w:spacing w:after="0"/>
        <w:rPr>
          <w:sz w:val="18"/>
          <w:szCs w:val="18"/>
        </w:rPr>
      </w:pPr>
      <w:r w:rsidRPr="789D7E1F">
        <w:rPr>
          <w:sz w:val="18"/>
          <w:szCs w:val="18"/>
        </w:rPr>
        <w:t>Artist Statement: ________________________________________________________</w:t>
      </w:r>
    </w:p>
    <w:p w14:paraId="72F10887" w14:textId="67DD2666" w:rsidR="00C83A43" w:rsidRDefault="0977A9E7" w:rsidP="789D7E1F">
      <w:pPr>
        <w:spacing w:after="0"/>
        <w:rPr>
          <w:sz w:val="18"/>
          <w:szCs w:val="18"/>
        </w:rPr>
      </w:pPr>
      <w:r w:rsidRPr="789D7E1F">
        <w:rPr>
          <w:sz w:val="18"/>
          <w:szCs w:val="18"/>
        </w:rPr>
        <w:t xml:space="preserve">Is your Piece for Sale? </w:t>
      </w:r>
      <w:r>
        <w:rPr>
          <w:noProof/>
        </w:rPr>
        <w:drawing>
          <wp:inline distT="0" distB="0" distL="0" distR="0" wp14:anchorId="7D9529FF" wp14:editId="5FC82936">
            <wp:extent cx="228711" cy="183397"/>
            <wp:effectExtent l="9525" t="9525" r="9525" b="9525"/>
            <wp:docPr id="2044411625" name="Picture 2044411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11" cy="18339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9323785" w14:textId="427767FC" w:rsidR="00C83A43" w:rsidRDefault="0977A9E7" w:rsidP="789D7E1F">
      <w:pPr>
        <w:spacing w:after="0"/>
        <w:rPr>
          <w:sz w:val="16"/>
          <w:szCs w:val="16"/>
        </w:rPr>
      </w:pPr>
      <w:r w:rsidRPr="789D7E1F">
        <w:rPr>
          <w:sz w:val="18"/>
          <w:szCs w:val="18"/>
        </w:rPr>
        <w:t>Sale price: ______________</w:t>
      </w:r>
    </w:p>
    <w:p w14:paraId="2391ABDD" w14:textId="0ABE403C" w:rsidR="00C83A43" w:rsidRDefault="0977A9E7" w:rsidP="789D7E1F">
      <w:pPr>
        <w:spacing w:after="0"/>
        <w:rPr>
          <w:sz w:val="16"/>
          <w:szCs w:val="16"/>
        </w:rPr>
      </w:pPr>
      <w:r w:rsidRPr="59D58C47">
        <w:rPr>
          <w:sz w:val="18"/>
          <w:szCs w:val="18"/>
        </w:rPr>
        <w:t xml:space="preserve">(Please note that </w:t>
      </w:r>
      <w:proofErr w:type="spellStart"/>
      <w:r w:rsidRPr="59D58C47">
        <w:rPr>
          <w:sz w:val="18"/>
          <w:szCs w:val="18"/>
        </w:rPr>
        <w:t>Cooroy</w:t>
      </w:r>
      <w:proofErr w:type="spellEnd"/>
      <w:r w:rsidRPr="59D58C47">
        <w:rPr>
          <w:sz w:val="18"/>
          <w:szCs w:val="18"/>
        </w:rPr>
        <w:t xml:space="preserve"> Butter Factory charge 33% for Arts Commission Fees)</w:t>
      </w:r>
    </w:p>
    <w:p w14:paraId="29035836" w14:textId="4642B9D6" w:rsidR="59D58C47" w:rsidRDefault="59D58C47" w:rsidP="59D58C47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05"/>
      </w:tblGrid>
      <w:tr w:rsidR="789D7E1F" w14:paraId="19E8DD71" w14:textId="77777777" w:rsidTr="59D58C47">
        <w:trPr>
          <w:trHeight w:val="2055"/>
        </w:trPr>
        <w:tc>
          <w:tcPr>
            <w:tcW w:w="2505" w:type="dxa"/>
          </w:tcPr>
          <w:p w14:paraId="038A683D" w14:textId="6EF9EF8B" w:rsidR="789D7E1F" w:rsidRDefault="00386AE9" w:rsidP="789D7E1F">
            <w:pPr>
              <w:rPr>
                <w:rFonts w:ascii="Aptos" w:eastAsia="Aptos" w:hAnsi="Aptos" w:cs="Aptos"/>
                <w:color w:val="000000" w:themeColor="text1"/>
                <w:sz w:val="18"/>
                <w:szCs w:val="18"/>
              </w:rPr>
            </w:pPr>
            <w:r>
              <w:rPr>
                <w:rFonts w:ascii="Aptos" w:eastAsia="Aptos" w:hAnsi="Aptos" w:cs="Aptos"/>
                <w:color w:val="000000" w:themeColor="text1"/>
                <w:sz w:val="18"/>
                <w:szCs w:val="18"/>
              </w:rPr>
              <w:t>IMAGE OF ARTWORK HERE</w:t>
            </w:r>
          </w:p>
        </w:tc>
      </w:tr>
    </w:tbl>
    <w:p w14:paraId="57239907" w14:textId="65331FEE" w:rsidR="59D58C47" w:rsidRDefault="59D58C47" w:rsidP="59D58C47">
      <w:pPr>
        <w:spacing w:after="0"/>
        <w:rPr>
          <w:sz w:val="18"/>
          <w:szCs w:val="18"/>
        </w:rPr>
      </w:pPr>
    </w:p>
    <w:p w14:paraId="7DCED04F" w14:textId="147A2576" w:rsidR="00C83A43" w:rsidRDefault="0977A9E7" w:rsidP="789D7E1F">
      <w:pPr>
        <w:spacing w:after="0"/>
        <w:rPr>
          <w:sz w:val="16"/>
          <w:szCs w:val="16"/>
        </w:rPr>
      </w:pPr>
      <w:r w:rsidRPr="789D7E1F">
        <w:rPr>
          <w:sz w:val="18"/>
          <w:szCs w:val="18"/>
        </w:rPr>
        <w:t xml:space="preserve">Piece </w:t>
      </w:r>
      <w:r w:rsidR="17369F3E" w:rsidRPr="789D7E1F">
        <w:rPr>
          <w:sz w:val="18"/>
          <w:szCs w:val="18"/>
        </w:rPr>
        <w:t>3</w:t>
      </w:r>
    </w:p>
    <w:p w14:paraId="62F4B6E9" w14:textId="338125ED" w:rsidR="00C83A43" w:rsidRDefault="0977A9E7" w:rsidP="789D7E1F">
      <w:pPr>
        <w:spacing w:after="0"/>
        <w:rPr>
          <w:sz w:val="16"/>
          <w:szCs w:val="16"/>
        </w:rPr>
      </w:pPr>
      <w:r w:rsidRPr="789D7E1F">
        <w:rPr>
          <w:sz w:val="18"/>
          <w:szCs w:val="18"/>
        </w:rPr>
        <w:t>Name of Artist: _________________________________________________________</w:t>
      </w:r>
    </w:p>
    <w:p w14:paraId="3D6E5D11" w14:textId="221C247A" w:rsidR="00C83A43" w:rsidRDefault="0977A9E7" w:rsidP="789D7E1F">
      <w:pPr>
        <w:spacing w:after="0"/>
        <w:rPr>
          <w:sz w:val="16"/>
          <w:szCs w:val="16"/>
        </w:rPr>
      </w:pPr>
      <w:r w:rsidRPr="789D7E1F">
        <w:rPr>
          <w:sz w:val="18"/>
          <w:szCs w:val="18"/>
        </w:rPr>
        <w:t>Name of Piece: _________________________________________________________</w:t>
      </w:r>
    </w:p>
    <w:p w14:paraId="6C4D7B21" w14:textId="16B7B705" w:rsidR="00C83A43" w:rsidRDefault="0977A9E7" w:rsidP="789D7E1F">
      <w:pPr>
        <w:spacing w:after="0"/>
        <w:rPr>
          <w:sz w:val="16"/>
          <w:szCs w:val="16"/>
        </w:rPr>
      </w:pPr>
      <w:r w:rsidRPr="789D7E1F">
        <w:rPr>
          <w:sz w:val="18"/>
          <w:szCs w:val="18"/>
        </w:rPr>
        <w:t>Nation: ________________________________________________________________</w:t>
      </w:r>
    </w:p>
    <w:p w14:paraId="69846475" w14:textId="7094ECE6" w:rsidR="00C83A43" w:rsidRDefault="0977A9E7" w:rsidP="789D7E1F">
      <w:pPr>
        <w:spacing w:after="0"/>
        <w:rPr>
          <w:sz w:val="16"/>
          <w:szCs w:val="16"/>
        </w:rPr>
      </w:pPr>
      <w:r w:rsidRPr="789D7E1F">
        <w:rPr>
          <w:sz w:val="18"/>
          <w:szCs w:val="18"/>
        </w:rPr>
        <w:t>Medium: _______________________________________________________________</w:t>
      </w:r>
    </w:p>
    <w:p w14:paraId="4F1F5C1D" w14:textId="05A1D85B" w:rsidR="00C83A43" w:rsidRDefault="0977A9E7" w:rsidP="789D7E1F">
      <w:pPr>
        <w:spacing w:after="0"/>
        <w:rPr>
          <w:sz w:val="16"/>
          <w:szCs w:val="16"/>
        </w:rPr>
      </w:pPr>
      <w:r w:rsidRPr="789D7E1F">
        <w:rPr>
          <w:sz w:val="18"/>
          <w:szCs w:val="18"/>
        </w:rPr>
        <w:t>Size (Length &amp; Width): ___________________________________________________</w:t>
      </w:r>
    </w:p>
    <w:p w14:paraId="04C46F3A" w14:textId="0E9AF978" w:rsidR="00C83A43" w:rsidRDefault="0977A9E7" w:rsidP="789D7E1F">
      <w:pPr>
        <w:spacing w:after="0"/>
        <w:rPr>
          <w:sz w:val="18"/>
          <w:szCs w:val="18"/>
        </w:rPr>
      </w:pPr>
      <w:r w:rsidRPr="789D7E1F">
        <w:rPr>
          <w:sz w:val="18"/>
          <w:szCs w:val="18"/>
        </w:rPr>
        <w:t>Artist Statement: ________________________________________________________</w:t>
      </w:r>
    </w:p>
    <w:p w14:paraId="17D61C9B" w14:textId="67DD2666" w:rsidR="00C83A43" w:rsidRDefault="0977A9E7" w:rsidP="789D7E1F">
      <w:pPr>
        <w:spacing w:after="0"/>
        <w:rPr>
          <w:sz w:val="18"/>
          <w:szCs w:val="18"/>
        </w:rPr>
      </w:pPr>
      <w:r w:rsidRPr="789D7E1F">
        <w:rPr>
          <w:sz w:val="18"/>
          <w:szCs w:val="18"/>
        </w:rPr>
        <w:t xml:space="preserve">Is your Piece for Sale? </w:t>
      </w:r>
      <w:r>
        <w:rPr>
          <w:noProof/>
        </w:rPr>
        <w:drawing>
          <wp:inline distT="0" distB="0" distL="0" distR="0" wp14:anchorId="6D18678E" wp14:editId="2D137DA7">
            <wp:extent cx="228711" cy="183397"/>
            <wp:effectExtent l="9525" t="9525" r="9525" b="9525"/>
            <wp:docPr id="596211431" name="Picture 59621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11" cy="18339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E0F07F4" w14:textId="427767FC" w:rsidR="00C83A43" w:rsidRDefault="0977A9E7" w:rsidP="789D7E1F">
      <w:pPr>
        <w:spacing w:after="0"/>
        <w:rPr>
          <w:sz w:val="16"/>
          <w:szCs w:val="16"/>
        </w:rPr>
      </w:pPr>
      <w:r w:rsidRPr="789D7E1F">
        <w:rPr>
          <w:sz w:val="18"/>
          <w:szCs w:val="18"/>
        </w:rPr>
        <w:t>Sale price: ______________</w:t>
      </w:r>
    </w:p>
    <w:p w14:paraId="1292923F" w14:textId="0ABE403C" w:rsidR="00C83A43" w:rsidRDefault="0977A9E7" w:rsidP="789D7E1F">
      <w:pPr>
        <w:spacing w:after="0"/>
        <w:rPr>
          <w:sz w:val="16"/>
          <w:szCs w:val="16"/>
        </w:rPr>
      </w:pPr>
      <w:r w:rsidRPr="59D58C47">
        <w:rPr>
          <w:sz w:val="18"/>
          <w:szCs w:val="18"/>
        </w:rPr>
        <w:t xml:space="preserve">(Please note that </w:t>
      </w:r>
      <w:proofErr w:type="spellStart"/>
      <w:r w:rsidRPr="59D58C47">
        <w:rPr>
          <w:sz w:val="18"/>
          <w:szCs w:val="18"/>
        </w:rPr>
        <w:t>Cooroy</w:t>
      </w:r>
      <w:proofErr w:type="spellEnd"/>
      <w:r w:rsidRPr="59D58C47">
        <w:rPr>
          <w:sz w:val="18"/>
          <w:szCs w:val="18"/>
        </w:rPr>
        <w:t xml:space="preserve"> Butter Factory charge 33% for Arts Commission Fees)</w:t>
      </w:r>
    </w:p>
    <w:p w14:paraId="1157BB34" w14:textId="2FDD7AD7" w:rsidR="59D58C47" w:rsidRDefault="59D58C47" w:rsidP="59D58C47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80"/>
      </w:tblGrid>
      <w:tr w:rsidR="789D7E1F" w14:paraId="13AD7851" w14:textId="77777777" w:rsidTr="59D58C47">
        <w:trPr>
          <w:trHeight w:val="2205"/>
        </w:trPr>
        <w:tc>
          <w:tcPr>
            <w:tcW w:w="2580" w:type="dxa"/>
          </w:tcPr>
          <w:p w14:paraId="65D5E175" w14:textId="0567A827" w:rsidR="789D7E1F" w:rsidRDefault="00386AE9" w:rsidP="789D7E1F">
            <w:pPr>
              <w:rPr>
                <w:sz w:val="18"/>
                <w:szCs w:val="18"/>
              </w:rPr>
            </w:pPr>
            <w:r>
              <w:rPr>
                <w:rFonts w:ascii="Aptos" w:eastAsia="Aptos" w:hAnsi="Aptos" w:cs="Aptos"/>
                <w:color w:val="000000" w:themeColor="text1"/>
                <w:sz w:val="18"/>
                <w:szCs w:val="18"/>
              </w:rPr>
              <w:t>IMAGE OF ARTWORK HERE</w:t>
            </w:r>
          </w:p>
        </w:tc>
      </w:tr>
    </w:tbl>
    <w:p w14:paraId="44147100" w14:textId="78A3D0E9" w:rsidR="00C83A43" w:rsidRDefault="00C83A43" w:rsidP="766B93A5">
      <w:pPr>
        <w:spacing w:after="0"/>
        <w:rPr>
          <w:rFonts w:ascii="Aptos" w:eastAsia="Aptos" w:hAnsi="Aptos" w:cs="Aptos"/>
          <w:color w:val="000000" w:themeColor="text1"/>
        </w:rPr>
      </w:pPr>
    </w:p>
    <w:p w14:paraId="3AD79C73" w14:textId="610F625F" w:rsidR="00C83A43" w:rsidRDefault="00C83A43" w:rsidP="766B93A5">
      <w:pPr>
        <w:spacing w:after="0"/>
        <w:rPr>
          <w:rFonts w:ascii="Aptos" w:eastAsia="Aptos" w:hAnsi="Aptos" w:cs="Aptos"/>
          <w:color w:val="000000" w:themeColor="text1"/>
        </w:rPr>
      </w:pPr>
    </w:p>
    <w:p w14:paraId="6AABA204" w14:textId="74392B14" w:rsidR="00C83A43" w:rsidRDefault="253CC3AD" w:rsidP="766B93A5">
      <w:pPr>
        <w:pStyle w:val="ListParagraph"/>
        <w:numPr>
          <w:ilvl w:val="0"/>
          <w:numId w:val="5"/>
        </w:numPr>
        <w:spacing w:after="0"/>
        <w:ind w:left="-20" w:right="-20"/>
        <w:rPr>
          <w:rFonts w:ascii="Aptos" w:eastAsia="Aptos" w:hAnsi="Aptos" w:cs="Aptos"/>
          <w:color w:val="000000" w:themeColor="text1"/>
        </w:rPr>
      </w:pPr>
      <w:r w:rsidRPr="766B93A5">
        <w:rPr>
          <w:rFonts w:ascii="Aptos" w:eastAsia="Aptos" w:hAnsi="Aptos" w:cs="Aptos"/>
          <w:color w:val="000000" w:themeColor="text1"/>
        </w:rPr>
        <w:t>Your Name</w:t>
      </w:r>
    </w:p>
    <w:p w14:paraId="260B3B96" w14:textId="1FAF5C94" w:rsidR="00C83A43" w:rsidRDefault="253CC3AD" w:rsidP="766B93A5">
      <w:pPr>
        <w:pStyle w:val="ListParagraph"/>
        <w:numPr>
          <w:ilvl w:val="0"/>
          <w:numId w:val="5"/>
        </w:numPr>
        <w:spacing w:after="0"/>
        <w:ind w:left="-20" w:right="-20"/>
        <w:rPr>
          <w:rFonts w:ascii="Aptos" w:eastAsia="Aptos" w:hAnsi="Aptos" w:cs="Aptos"/>
          <w:color w:val="000000" w:themeColor="text1"/>
        </w:rPr>
      </w:pPr>
      <w:r w:rsidRPr="766B93A5">
        <w:rPr>
          <w:rFonts w:ascii="Aptos" w:eastAsia="Aptos" w:hAnsi="Aptos" w:cs="Aptos"/>
          <w:color w:val="000000" w:themeColor="text1"/>
        </w:rPr>
        <w:t xml:space="preserve">Your Country </w:t>
      </w:r>
    </w:p>
    <w:p w14:paraId="03F61742" w14:textId="4179910F" w:rsidR="00C83A43" w:rsidRDefault="253CC3AD" w:rsidP="766B93A5">
      <w:pPr>
        <w:pStyle w:val="ListParagraph"/>
        <w:numPr>
          <w:ilvl w:val="0"/>
          <w:numId w:val="5"/>
        </w:numPr>
        <w:spacing w:after="0"/>
        <w:ind w:left="-20" w:right="-20"/>
        <w:rPr>
          <w:rFonts w:ascii="Aptos" w:eastAsia="Aptos" w:hAnsi="Aptos" w:cs="Aptos"/>
          <w:color w:val="000000" w:themeColor="text1"/>
        </w:rPr>
      </w:pPr>
      <w:r w:rsidRPr="766B93A5">
        <w:rPr>
          <w:rFonts w:ascii="Aptos" w:eastAsia="Aptos" w:hAnsi="Aptos" w:cs="Aptos"/>
          <w:color w:val="000000" w:themeColor="text1"/>
        </w:rPr>
        <w:t xml:space="preserve">Title of your work </w:t>
      </w:r>
    </w:p>
    <w:p w14:paraId="7B4593E9" w14:textId="0A98336E" w:rsidR="00C83A43" w:rsidRDefault="253CC3AD" w:rsidP="766B93A5">
      <w:pPr>
        <w:pStyle w:val="ListParagraph"/>
        <w:numPr>
          <w:ilvl w:val="0"/>
          <w:numId w:val="5"/>
        </w:numPr>
        <w:spacing w:after="0"/>
        <w:ind w:left="-20" w:right="-20"/>
        <w:rPr>
          <w:rFonts w:ascii="Aptos" w:eastAsia="Aptos" w:hAnsi="Aptos" w:cs="Aptos"/>
          <w:color w:val="000000" w:themeColor="text1"/>
        </w:rPr>
      </w:pPr>
      <w:r w:rsidRPr="766B93A5">
        <w:rPr>
          <w:rFonts w:ascii="Aptos" w:eastAsia="Aptos" w:hAnsi="Aptos" w:cs="Aptos"/>
          <w:color w:val="000000" w:themeColor="text1"/>
        </w:rPr>
        <w:t xml:space="preserve">The medium </w:t>
      </w:r>
    </w:p>
    <w:p w14:paraId="6764E19D" w14:textId="3910BD84" w:rsidR="00C83A43" w:rsidRDefault="253CC3AD" w:rsidP="766B93A5">
      <w:pPr>
        <w:pStyle w:val="ListParagraph"/>
        <w:numPr>
          <w:ilvl w:val="0"/>
          <w:numId w:val="5"/>
        </w:numPr>
        <w:spacing w:after="0"/>
        <w:ind w:left="-20" w:right="-20"/>
        <w:rPr>
          <w:rFonts w:ascii="Aptos" w:eastAsia="Aptos" w:hAnsi="Aptos" w:cs="Aptos"/>
          <w:color w:val="000000" w:themeColor="text1"/>
        </w:rPr>
      </w:pPr>
      <w:r w:rsidRPr="766B93A5">
        <w:rPr>
          <w:rFonts w:ascii="Aptos" w:eastAsia="Aptos" w:hAnsi="Aptos" w:cs="Aptos"/>
          <w:color w:val="000000" w:themeColor="text1"/>
        </w:rPr>
        <w:t>The size (length and width)</w:t>
      </w:r>
    </w:p>
    <w:p w14:paraId="098F099C" w14:textId="295C55B9" w:rsidR="00C83A43" w:rsidRDefault="253CC3AD" w:rsidP="766B93A5">
      <w:pPr>
        <w:pStyle w:val="ListParagraph"/>
        <w:numPr>
          <w:ilvl w:val="0"/>
          <w:numId w:val="5"/>
        </w:numPr>
        <w:spacing w:after="0"/>
        <w:ind w:left="-20" w:right="-20"/>
        <w:rPr>
          <w:rFonts w:ascii="Aptos" w:eastAsia="Aptos" w:hAnsi="Aptos" w:cs="Aptos"/>
          <w:color w:val="000000" w:themeColor="text1"/>
        </w:rPr>
      </w:pPr>
      <w:r w:rsidRPr="766B93A5">
        <w:rPr>
          <w:rFonts w:ascii="Aptos" w:eastAsia="Aptos" w:hAnsi="Aptos" w:cs="Aptos"/>
          <w:color w:val="000000" w:themeColor="text1"/>
        </w:rPr>
        <w:t xml:space="preserve">If for sale - sale price (please note </w:t>
      </w:r>
      <w:proofErr w:type="spellStart"/>
      <w:r w:rsidRPr="766B93A5">
        <w:rPr>
          <w:rFonts w:ascii="Aptos" w:eastAsia="Aptos" w:hAnsi="Aptos" w:cs="Aptos"/>
          <w:color w:val="000000" w:themeColor="text1"/>
        </w:rPr>
        <w:t>Cooroy</w:t>
      </w:r>
      <w:proofErr w:type="spellEnd"/>
      <w:r w:rsidRPr="766B93A5">
        <w:rPr>
          <w:rFonts w:ascii="Aptos" w:eastAsia="Aptos" w:hAnsi="Aptos" w:cs="Aptos"/>
          <w:color w:val="000000" w:themeColor="text1"/>
        </w:rPr>
        <w:t xml:space="preserve"> Butter Factory Arts Centre have 33% commission on each work).</w:t>
      </w:r>
    </w:p>
    <w:p w14:paraId="58A0C01E" w14:textId="29B0D630" w:rsidR="00C83A43" w:rsidRDefault="253CC3AD" w:rsidP="766B93A5">
      <w:pPr>
        <w:pStyle w:val="ListParagraph"/>
        <w:numPr>
          <w:ilvl w:val="0"/>
          <w:numId w:val="5"/>
        </w:numPr>
        <w:spacing w:after="0"/>
        <w:ind w:left="-20" w:right="-20"/>
        <w:rPr>
          <w:rFonts w:ascii="Aptos" w:eastAsia="Aptos" w:hAnsi="Aptos" w:cs="Aptos"/>
          <w:color w:val="000000" w:themeColor="text1"/>
        </w:rPr>
      </w:pPr>
      <w:r w:rsidRPr="766B93A5">
        <w:rPr>
          <w:rFonts w:ascii="Aptos" w:eastAsia="Aptos" w:hAnsi="Aptos" w:cs="Aptos"/>
          <w:color w:val="000000" w:themeColor="text1"/>
        </w:rPr>
        <w:t xml:space="preserve">Artist Statement </w:t>
      </w:r>
    </w:p>
    <w:p w14:paraId="0D9C90BA" w14:textId="1F10C9DB" w:rsidR="00C83A43" w:rsidRDefault="253CC3AD" w:rsidP="766B93A5">
      <w:pPr>
        <w:spacing w:after="0"/>
      </w:pPr>
      <w:r w:rsidRPr="766B93A5">
        <w:rPr>
          <w:rFonts w:ascii="Aptos" w:eastAsia="Aptos" w:hAnsi="Aptos" w:cs="Aptos"/>
          <w:color w:val="000000" w:themeColor="text1"/>
        </w:rPr>
        <w:t>All information/ forms submitted to the Butter Factory by the 30</w:t>
      </w:r>
      <w:r w:rsidRPr="766B93A5">
        <w:rPr>
          <w:rFonts w:ascii="Aptos" w:eastAsia="Aptos" w:hAnsi="Aptos" w:cs="Aptos"/>
          <w:color w:val="000000" w:themeColor="text1"/>
          <w:vertAlign w:val="superscript"/>
        </w:rPr>
        <w:t>th</w:t>
      </w:r>
      <w:r w:rsidRPr="766B93A5">
        <w:rPr>
          <w:rFonts w:ascii="Aptos" w:eastAsia="Aptos" w:hAnsi="Aptos" w:cs="Aptos"/>
          <w:color w:val="000000" w:themeColor="text1"/>
        </w:rPr>
        <w:t xml:space="preserve"> of April  </w:t>
      </w:r>
    </w:p>
    <w:p w14:paraId="061A4CF7" w14:textId="4A787B7C" w:rsidR="00C83A43" w:rsidRDefault="253CC3AD" w:rsidP="766B93A5">
      <w:pPr>
        <w:spacing w:after="0"/>
      </w:pPr>
      <w:r w:rsidRPr="766B93A5">
        <w:rPr>
          <w:rFonts w:ascii="Aptos" w:eastAsia="Aptos" w:hAnsi="Aptos" w:cs="Aptos"/>
          <w:color w:val="000000" w:themeColor="text1"/>
        </w:rPr>
        <w:t>All artworks need to be at Butter Factory by 18</w:t>
      </w:r>
      <w:r w:rsidRPr="766B93A5">
        <w:rPr>
          <w:rFonts w:ascii="Aptos" w:eastAsia="Aptos" w:hAnsi="Aptos" w:cs="Aptos"/>
          <w:color w:val="000000" w:themeColor="text1"/>
          <w:vertAlign w:val="superscript"/>
        </w:rPr>
        <w:t>th</w:t>
      </w:r>
      <w:r w:rsidRPr="766B93A5">
        <w:rPr>
          <w:rFonts w:ascii="Aptos" w:eastAsia="Aptos" w:hAnsi="Aptos" w:cs="Aptos"/>
          <w:color w:val="000000" w:themeColor="text1"/>
        </w:rPr>
        <w:t xml:space="preserve"> of June from 10:00am - 3:00pm </w:t>
      </w:r>
    </w:p>
    <w:p w14:paraId="21431640" w14:textId="7D8FB337" w:rsidR="00C83A43" w:rsidRDefault="253CC3AD" w:rsidP="766B93A5">
      <w:pPr>
        <w:spacing w:after="0"/>
      </w:pPr>
      <w:r w:rsidRPr="766B93A5">
        <w:rPr>
          <w:rFonts w:ascii="Aptos" w:eastAsia="Aptos" w:hAnsi="Aptos" w:cs="Aptos"/>
          <w:color w:val="000000" w:themeColor="text1"/>
        </w:rPr>
        <w:t xml:space="preserve">All artworks need to be picked up from the </w:t>
      </w:r>
      <w:proofErr w:type="spellStart"/>
      <w:r w:rsidRPr="766B93A5">
        <w:rPr>
          <w:rFonts w:ascii="Aptos" w:eastAsia="Aptos" w:hAnsi="Aptos" w:cs="Aptos"/>
          <w:color w:val="000000" w:themeColor="text1"/>
        </w:rPr>
        <w:t>Cooroy</w:t>
      </w:r>
      <w:proofErr w:type="spellEnd"/>
      <w:r w:rsidRPr="766B93A5">
        <w:rPr>
          <w:rFonts w:ascii="Aptos" w:eastAsia="Aptos" w:hAnsi="Aptos" w:cs="Aptos"/>
          <w:color w:val="000000" w:themeColor="text1"/>
        </w:rPr>
        <w:t xml:space="preserve"> Butter Factory by the 23</w:t>
      </w:r>
      <w:r w:rsidRPr="766B93A5">
        <w:rPr>
          <w:rFonts w:ascii="Aptos" w:eastAsia="Aptos" w:hAnsi="Aptos" w:cs="Aptos"/>
          <w:color w:val="000000" w:themeColor="text1"/>
          <w:vertAlign w:val="superscript"/>
        </w:rPr>
        <w:t>nd</w:t>
      </w:r>
      <w:r w:rsidRPr="766B93A5">
        <w:rPr>
          <w:rFonts w:ascii="Aptos" w:eastAsia="Aptos" w:hAnsi="Aptos" w:cs="Aptos"/>
          <w:color w:val="000000" w:themeColor="text1"/>
        </w:rPr>
        <w:t xml:space="preserve"> of July 10:00am - 3:00pm </w:t>
      </w:r>
    </w:p>
    <w:p w14:paraId="2F99B525" w14:textId="1121AEB6" w:rsidR="00C83A43" w:rsidRDefault="00C83A43" w:rsidP="766B93A5">
      <w:pPr>
        <w:spacing w:after="0"/>
      </w:pPr>
    </w:p>
    <w:p w14:paraId="17F436BB" w14:textId="36CF8019" w:rsidR="00C83A43" w:rsidRDefault="253CC3AD" w:rsidP="766B93A5">
      <w:pPr>
        <w:spacing w:after="0"/>
      </w:pPr>
      <w:r w:rsidRPr="766B93A5">
        <w:rPr>
          <w:rFonts w:ascii="Aptos" w:eastAsia="Aptos" w:hAnsi="Aptos" w:cs="Aptos"/>
          <w:color w:val="000000" w:themeColor="text1"/>
        </w:rPr>
        <w:t>Email;</w:t>
      </w:r>
    </w:p>
    <w:p w14:paraId="44192992" w14:textId="5245C9AC" w:rsidR="00C83A43" w:rsidRDefault="00000000" w:rsidP="766B93A5">
      <w:pPr>
        <w:spacing w:after="0"/>
      </w:pPr>
      <w:hyperlink r:id="rId8">
        <w:r w:rsidR="253CC3AD" w:rsidRPr="766B93A5">
          <w:rPr>
            <w:rStyle w:val="Hyperlink"/>
            <w:rFonts w:ascii="Aptos" w:eastAsia="Aptos" w:hAnsi="Aptos" w:cs="Aptos"/>
          </w:rPr>
          <w:t>judehammond@gmail.com</w:t>
        </w:r>
      </w:hyperlink>
      <w:r w:rsidR="253CC3AD" w:rsidRPr="766B93A5">
        <w:rPr>
          <w:rFonts w:ascii="Aptos" w:eastAsia="Aptos" w:hAnsi="Aptos" w:cs="Aptos"/>
          <w:color w:val="000000" w:themeColor="text1"/>
        </w:rPr>
        <w:t xml:space="preserve"> - Jude Hammond </w:t>
      </w:r>
    </w:p>
    <w:p w14:paraId="214DEB1F" w14:textId="0376A8D7" w:rsidR="00C83A43" w:rsidRDefault="00000000" w:rsidP="766B93A5">
      <w:pPr>
        <w:spacing w:after="0"/>
      </w:pPr>
      <w:hyperlink r:id="rId9">
        <w:r w:rsidR="253CC3AD" w:rsidRPr="766B93A5">
          <w:rPr>
            <w:rStyle w:val="Hyperlink"/>
            <w:rFonts w:ascii="Aptos" w:eastAsia="Aptos" w:hAnsi="Aptos" w:cs="Aptos"/>
          </w:rPr>
          <w:t>coordinator@butterfactoryartscentre.com.au</w:t>
        </w:r>
      </w:hyperlink>
      <w:r w:rsidR="253CC3AD" w:rsidRPr="766B93A5">
        <w:rPr>
          <w:rFonts w:ascii="Aptos" w:eastAsia="Aptos" w:hAnsi="Aptos" w:cs="Aptos"/>
          <w:color w:val="000000" w:themeColor="text1"/>
        </w:rPr>
        <w:t xml:space="preserve"> - Kevin Wilson </w:t>
      </w:r>
    </w:p>
    <w:p w14:paraId="4BCFEAC5" w14:textId="53D62650" w:rsidR="00C83A43" w:rsidRDefault="253CC3AD" w:rsidP="766B93A5">
      <w:pPr>
        <w:spacing w:after="0"/>
      </w:pPr>
      <w:r w:rsidRPr="766B93A5">
        <w:rPr>
          <w:rFonts w:ascii="Aptos" w:eastAsia="Aptos" w:hAnsi="Aptos" w:cs="Aptos"/>
          <w:color w:val="000000" w:themeColor="text1"/>
        </w:rPr>
        <w:t xml:space="preserve">Maximum of 3 artworks per artist </w:t>
      </w:r>
    </w:p>
    <w:p w14:paraId="1157A040" w14:textId="4FD2E242" w:rsidR="00C83A43" w:rsidRDefault="00C83A43" w:rsidP="766B93A5">
      <w:pPr>
        <w:spacing w:after="0"/>
      </w:pPr>
    </w:p>
    <w:p w14:paraId="2C078E63" w14:textId="36EF5284" w:rsidR="00C83A43" w:rsidRDefault="00C83A43" w:rsidP="766B93A5"/>
    <w:sectPr w:rsidR="00C8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C700"/>
    <w:multiLevelType w:val="hybridMultilevel"/>
    <w:tmpl w:val="FFFFFFFF"/>
    <w:lvl w:ilvl="0" w:tplc="FBC0BAD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9884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E45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EA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45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5C7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E4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0A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500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8717"/>
    <w:multiLevelType w:val="hybridMultilevel"/>
    <w:tmpl w:val="FFFFFFFF"/>
    <w:lvl w:ilvl="0" w:tplc="D0F27E8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44B8D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AB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2E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CC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66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0A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81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6C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E6FAC"/>
    <w:multiLevelType w:val="hybridMultilevel"/>
    <w:tmpl w:val="FFFFFFFF"/>
    <w:lvl w:ilvl="0" w:tplc="F7BED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64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0C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4D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422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8A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E0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67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21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F3FE3"/>
    <w:multiLevelType w:val="hybridMultilevel"/>
    <w:tmpl w:val="FFFFFFFF"/>
    <w:lvl w:ilvl="0" w:tplc="99829DA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D4EE4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54A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06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0F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8A5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22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43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020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0DB92"/>
    <w:multiLevelType w:val="hybridMultilevel"/>
    <w:tmpl w:val="FFFFFFFF"/>
    <w:lvl w:ilvl="0" w:tplc="2A86D92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AB38F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C80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84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6B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C1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A3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47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2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144492">
    <w:abstractNumId w:val="4"/>
  </w:num>
  <w:num w:numId="2" w16cid:durableId="694386640">
    <w:abstractNumId w:val="1"/>
  </w:num>
  <w:num w:numId="3" w16cid:durableId="501549637">
    <w:abstractNumId w:val="3"/>
  </w:num>
  <w:num w:numId="4" w16cid:durableId="634219824">
    <w:abstractNumId w:val="0"/>
  </w:num>
  <w:num w:numId="5" w16cid:durableId="1007368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A50BB7"/>
    <w:rsid w:val="00093972"/>
    <w:rsid w:val="00130B1C"/>
    <w:rsid w:val="00142D90"/>
    <w:rsid w:val="00192ED8"/>
    <w:rsid w:val="001A26C4"/>
    <w:rsid w:val="002E5C2C"/>
    <w:rsid w:val="00386AE9"/>
    <w:rsid w:val="00432877"/>
    <w:rsid w:val="004A02BF"/>
    <w:rsid w:val="004C6E05"/>
    <w:rsid w:val="004D1A71"/>
    <w:rsid w:val="004D21B8"/>
    <w:rsid w:val="0051265B"/>
    <w:rsid w:val="00526532"/>
    <w:rsid w:val="005ADDE6"/>
    <w:rsid w:val="005E62AF"/>
    <w:rsid w:val="006B4F4A"/>
    <w:rsid w:val="00724DF0"/>
    <w:rsid w:val="00753568"/>
    <w:rsid w:val="00755324"/>
    <w:rsid w:val="007E4799"/>
    <w:rsid w:val="0082119E"/>
    <w:rsid w:val="008260DD"/>
    <w:rsid w:val="00853C72"/>
    <w:rsid w:val="0088692C"/>
    <w:rsid w:val="008A3A76"/>
    <w:rsid w:val="008B7AA2"/>
    <w:rsid w:val="008E4F12"/>
    <w:rsid w:val="009744F8"/>
    <w:rsid w:val="009A5E19"/>
    <w:rsid w:val="009E1093"/>
    <w:rsid w:val="00A74A37"/>
    <w:rsid w:val="00AE45F6"/>
    <w:rsid w:val="00B31E82"/>
    <w:rsid w:val="00B41AB2"/>
    <w:rsid w:val="00C83A43"/>
    <w:rsid w:val="00D2727A"/>
    <w:rsid w:val="00D3013D"/>
    <w:rsid w:val="00D92144"/>
    <w:rsid w:val="00DE5D40"/>
    <w:rsid w:val="00EA5775"/>
    <w:rsid w:val="00F1AA41"/>
    <w:rsid w:val="00F377F4"/>
    <w:rsid w:val="00FC3AF3"/>
    <w:rsid w:val="01DD7FAE"/>
    <w:rsid w:val="021BC3B3"/>
    <w:rsid w:val="030A0AC7"/>
    <w:rsid w:val="03813D95"/>
    <w:rsid w:val="04ADB3D3"/>
    <w:rsid w:val="05152070"/>
    <w:rsid w:val="0552F422"/>
    <w:rsid w:val="06498434"/>
    <w:rsid w:val="07E55495"/>
    <w:rsid w:val="088A94E4"/>
    <w:rsid w:val="08AA5C8C"/>
    <w:rsid w:val="0977A9E7"/>
    <w:rsid w:val="09F07F19"/>
    <w:rsid w:val="0A266545"/>
    <w:rsid w:val="0ADE573F"/>
    <w:rsid w:val="0BC235A6"/>
    <w:rsid w:val="0DD02D49"/>
    <w:rsid w:val="0E322084"/>
    <w:rsid w:val="0E549619"/>
    <w:rsid w:val="14C80D5C"/>
    <w:rsid w:val="14E81B3A"/>
    <w:rsid w:val="156C7C83"/>
    <w:rsid w:val="17084CE4"/>
    <w:rsid w:val="17369F3E"/>
    <w:rsid w:val="180365E5"/>
    <w:rsid w:val="18716567"/>
    <w:rsid w:val="1B2EA3C0"/>
    <w:rsid w:val="1E18DE3B"/>
    <w:rsid w:val="1FD1DCBE"/>
    <w:rsid w:val="216DAD1F"/>
    <w:rsid w:val="253CC3AD"/>
    <w:rsid w:val="25BC8383"/>
    <w:rsid w:val="2623F020"/>
    <w:rsid w:val="2715D96B"/>
    <w:rsid w:val="295B90E2"/>
    <w:rsid w:val="299C31B3"/>
    <w:rsid w:val="2C9331A4"/>
    <w:rsid w:val="2D5A2A4A"/>
    <w:rsid w:val="2D8409F0"/>
    <w:rsid w:val="2DFF8F1A"/>
    <w:rsid w:val="2F1FDA51"/>
    <w:rsid w:val="3008A618"/>
    <w:rsid w:val="31A47679"/>
    <w:rsid w:val="33278ED0"/>
    <w:rsid w:val="34E6D1E0"/>
    <w:rsid w:val="35E2F716"/>
    <w:rsid w:val="390A480F"/>
    <w:rsid w:val="3925FB8A"/>
    <w:rsid w:val="396D1AED"/>
    <w:rsid w:val="39B2ECF5"/>
    <w:rsid w:val="3B4B58BF"/>
    <w:rsid w:val="3EFFC317"/>
    <w:rsid w:val="44A32C7C"/>
    <w:rsid w:val="4566597B"/>
    <w:rsid w:val="45A59A90"/>
    <w:rsid w:val="48891146"/>
    <w:rsid w:val="4907437C"/>
    <w:rsid w:val="4AB96F1B"/>
    <w:rsid w:val="4AFB6F48"/>
    <w:rsid w:val="4D8A8E4B"/>
    <w:rsid w:val="4DA20154"/>
    <w:rsid w:val="4DA79F07"/>
    <w:rsid w:val="4F7E7286"/>
    <w:rsid w:val="50CD1AD1"/>
    <w:rsid w:val="535E20B6"/>
    <w:rsid w:val="544A8D9B"/>
    <w:rsid w:val="59D58C47"/>
    <w:rsid w:val="5BFCEFB7"/>
    <w:rsid w:val="5C1C54BD"/>
    <w:rsid w:val="5EA8FD6A"/>
    <w:rsid w:val="5F38EB6F"/>
    <w:rsid w:val="5F949650"/>
    <w:rsid w:val="6019D2AC"/>
    <w:rsid w:val="620B0147"/>
    <w:rsid w:val="62E94C36"/>
    <w:rsid w:val="635DB145"/>
    <w:rsid w:val="63835EF9"/>
    <w:rsid w:val="63A6D1A8"/>
    <w:rsid w:val="65E7E258"/>
    <w:rsid w:val="6783B2B9"/>
    <w:rsid w:val="6AD7E06F"/>
    <w:rsid w:val="6B8E70DE"/>
    <w:rsid w:val="6BA50BB7"/>
    <w:rsid w:val="6C7C113F"/>
    <w:rsid w:val="6DF2F43D"/>
    <w:rsid w:val="6E0F8131"/>
    <w:rsid w:val="6E381BB2"/>
    <w:rsid w:val="6FAB5192"/>
    <w:rsid w:val="70C86BDC"/>
    <w:rsid w:val="725E7581"/>
    <w:rsid w:val="73632C44"/>
    <w:rsid w:val="739D7E30"/>
    <w:rsid w:val="73BCF572"/>
    <w:rsid w:val="766B93A5"/>
    <w:rsid w:val="789D7E1F"/>
    <w:rsid w:val="796B012B"/>
    <w:rsid w:val="7CFFD272"/>
    <w:rsid w:val="7D0A0E8A"/>
    <w:rsid w:val="7E3E724E"/>
    <w:rsid w:val="7EE422F0"/>
    <w:rsid w:val="7F6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5E70"/>
  <w15:chartTrackingRefBased/>
  <w15:docId w15:val="{9909C698-9EFD-4818-9E1A-E2A41C3A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ehammon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tor@butterfactoryartscentre.com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udehammond2023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ordinator@butterfactoryartscentr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Jaiva Davis</dc:creator>
  <cp:keywords/>
  <dc:description/>
  <cp:lastModifiedBy>Jordan Neal</cp:lastModifiedBy>
  <cp:revision>7</cp:revision>
  <dcterms:created xsi:type="dcterms:W3CDTF">2024-04-17T07:26:00Z</dcterms:created>
  <dcterms:modified xsi:type="dcterms:W3CDTF">2024-04-18T01:57:00Z</dcterms:modified>
</cp:coreProperties>
</file>